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FF" w:rsidRPr="00692AE2" w:rsidRDefault="002673FF" w:rsidP="002673FF">
      <w:pPr>
        <w:rPr>
          <w:b/>
          <w:sz w:val="24"/>
          <w:szCs w:val="24"/>
          <w:u w:val="single"/>
          <w:lang w:val="it-IT"/>
        </w:rPr>
      </w:pPr>
      <w:r w:rsidRPr="00692AE2">
        <w:rPr>
          <w:b/>
          <w:sz w:val="24"/>
          <w:szCs w:val="24"/>
          <w:u w:val="single"/>
          <w:lang w:val="it-IT"/>
        </w:rPr>
        <w:t xml:space="preserve">2 </w:t>
      </w:r>
      <w:r w:rsidR="00692AE2" w:rsidRPr="00692AE2">
        <w:rPr>
          <w:b/>
          <w:sz w:val="24"/>
          <w:szCs w:val="24"/>
          <w:u w:val="single"/>
          <w:lang w:val="it-IT"/>
        </w:rPr>
        <w:t>–</w:t>
      </w:r>
      <w:r w:rsidRPr="00692AE2">
        <w:rPr>
          <w:b/>
          <w:sz w:val="24"/>
          <w:szCs w:val="24"/>
          <w:u w:val="single"/>
          <w:lang w:val="it-IT"/>
        </w:rPr>
        <w:t xml:space="preserve"> </w:t>
      </w:r>
      <w:r w:rsidR="00692AE2" w:rsidRPr="00692AE2">
        <w:rPr>
          <w:b/>
          <w:sz w:val="24"/>
          <w:szCs w:val="24"/>
          <w:u w:val="single"/>
          <w:lang w:val="it-IT"/>
        </w:rPr>
        <w:t>MODULO PER RICHIESTE E RILASCIO COPIE EX ART. 415 BIS CPP</w:t>
      </w:r>
    </w:p>
    <w:p w:rsidR="002673FF" w:rsidRPr="00692AE2" w:rsidRDefault="002673FF" w:rsidP="002673FF">
      <w:pPr>
        <w:rPr>
          <w:sz w:val="24"/>
          <w:szCs w:val="24"/>
          <w:lang w:val="it-IT"/>
        </w:rPr>
      </w:pPr>
    </w:p>
    <w:p w:rsidR="00692AE2" w:rsidRDefault="00692AE2" w:rsidP="002673FF">
      <w:pPr>
        <w:rPr>
          <w:sz w:val="24"/>
          <w:szCs w:val="24"/>
        </w:rPr>
      </w:pPr>
    </w:p>
    <w:p w:rsidR="006E1543" w:rsidRPr="00692AE2" w:rsidRDefault="002673FF" w:rsidP="002673FF">
      <w:pPr>
        <w:rPr>
          <w:b/>
          <w:sz w:val="24"/>
          <w:szCs w:val="24"/>
        </w:rPr>
      </w:pPr>
      <w:r w:rsidRPr="00692AE2">
        <w:rPr>
          <w:b/>
          <w:sz w:val="24"/>
          <w:szCs w:val="24"/>
        </w:rPr>
        <w:t>RIF. PROC. N. ____________ R.G.N.R. Mod. __________</w:t>
      </w:r>
    </w:p>
    <w:p w:rsidR="002673FF" w:rsidRPr="002673FF" w:rsidRDefault="002673FF" w:rsidP="002673FF">
      <w:pPr>
        <w:rPr>
          <w:sz w:val="24"/>
          <w:szCs w:val="24"/>
        </w:rPr>
      </w:pPr>
    </w:p>
    <w:p w:rsidR="002673FF" w:rsidRPr="002673FF" w:rsidRDefault="002673FF" w:rsidP="00692AE2">
      <w:pPr>
        <w:spacing w:line="360" w:lineRule="auto"/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>IL SOTTOSCRITTO AVV.</w:t>
      </w:r>
      <w:r w:rsidR="00692AE2">
        <w:rPr>
          <w:sz w:val="24"/>
          <w:szCs w:val="24"/>
          <w:lang w:val="it-IT"/>
        </w:rPr>
        <w:t xml:space="preserve">TO </w:t>
      </w:r>
      <w:r w:rsidRPr="002673FF">
        <w:rPr>
          <w:sz w:val="24"/>
          <w:szCs w:val="24"/>
          <w:lang w:val="it-IT"/>
        </w:rPr>
        <w:t>______________________________________________________</w:t>
      </w:r>
    </w:p>
    <w:p w:rsidR="002673FF" w:rsidRPr="002673FF" w:rsidRDefault="002673FF" w:rsidP="00692AE2">
      <w:pPr>
        <w:spacing w:line="360" w:lineRule="auto"/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>DEL FORO DI ______________________ DIFENSORE DI ______________________________</w:t>
      </w:r>
    </w:p>
    <w:p w:rsidR="002673FF" w:rsidRPr="002673FF" w:rsidRDefault="002673FF" w:rsidP="00692AE2">
      <w:pPr>
        <w:spacing w:line="360" w:lineRule="auto"/>
        <w:rPr>
          <w:sz w:val="24"/>
          <w:szCs w:val="24"/>
          <w:lang w:val="it-IT"/>
        </w:rPr>
      </w:pPr>
    </w:p>
    <w:p w:rsidR="002673FF" w:rsidRPr="00692AE2" w:rsidRDefault="002673FF" w:rsidP="00692AE2">
      <w:pPr>
        <w:jc w:val="center"/>
        <w:rPr>
          <w:b/>
          <w:sz w:val="24"/>
          <w:szCs w:val="24"/>
          <w:lang w:val="it-IT"/>
        </w:rPr>
      </w:pPr>
      <w:r w:rsidRPr="00692AE2">
        <w:rPr>
          <w:b/>
          <w:sz w:val="24"/>
          <w:szCs w:val="24"/>
          <w:lang w:val="it-IT"/>
        </w:rPr>
        <w:t>DICHIARA</w:t>
      </w:r>
    </w:p>
    <w:p w:rsidR="002673FF" w:rsidRPr="002673FF" w:rsidRDefault="002673FF" w:rsidP="00692AE2">
      <w:pPr>
        <w:spacing w:line="276" w:lineRule="auto"/>
        <w:rPr>
          <w:sz w:val="24"/>
          <w:szCs w:val="24"/>
          <w:lang w:val="it-IT"/>
        </w:rPr>
      </w:pPr>
    </w:p>
    <w:p w:rsidR="002673FF" w:rsidRDefault="002673FF" w:rsidP="00692AE2">
      <w:pPr>
        <w:spacing w:line="276" w:lineRule="auto"/>
        <w:jc w:val="both"/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 xml:space="preserve">DI AVER PRESO </w:t>
      </w:r>
      <w:r w:rsidRPr="00692AE2">
        <w:rPr>
          <w:b/>
          <w:i/>
          <w:sz w:val="24"/>
          <w:szCs w:val="24"/>
          <w:u w:val="single"/>
          <w:lang w:val="it-IT"/>
        </w:rPr>
        <w:t>VISIONE</w:t>
      </w:r>
      <w:r w:rsidRPr="002673FF">
        <w:rPr>
          <w:sz w:val="24"/>
          <w:szCs w:val="24"/>
          <w:lang w:val="it-IT"/>
        </w:rPr>
        <w:t xml:space="preserve"> DEGLI ATTI CONTENUTI NEL FASCICOLO DEL P.M. RELATIVO AL PROC</w:t>
      </w:r>
      <w:r w:rsidR="00A147E7">
        <w:rPr>
          <w:sz w:val="24"/>
          <w:szCs w:val="24"/>
          <w:lang w:val="it-IT"/>
        </w:rPr>
        <w:t>EDIMENTO</w:t>
      </w:r>
      <w:r w:rsidRPr="002673FF">
        <w:rPr>
          <w:sz w:val="24"/>
          <w:szCs w:val="24"/>
          <w:lang w:val="it-IT"/>
        </w:rPr>
        <w:t>. PENALE DI C</w:t>
      </w:r>
      <w:r w:rsidR="00692AE2">
        <w:rPr>
          <w:sz w:val="24"/>
          <w:szCs w:val="24"/>
          <w:lang w:val="it-IT"/>
        </w:rPr>
        <w:t>UI IN EPIGRAFE NEI CONFRONTI DI:</w:t>
      </w:r>
    </w:p>
    <w:p w:rsidR="00692AE2" w:rsidRPr="002673FF" w:rsidRDefault="00692AE2" w:rsidP="00692AE2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692AE2" w:rsidRDefault="00692AE2" w:rsidP="002673FF">
      <w:pPr>
        <w:rPr>
          <w:sz w:val="24"/>
          <w:szCs w:val="24"/>
          <w:lang w:val="it-IT"/>
        </w:rPr>
      </w:pPr>
    </w:p>
    <w:p w:rsidR="002673FF" w:rsidRPr="00692AE2" w:rsidRDefault="002673FF" w:rsidP="00692AE2">
      <w:pPr>
        <w:jc w:val="center"/>
        <w:rPr>
          <w:b/>
          <w:sz w:val="24"/>
          <w:szCs w:val="24"/>
          <w:lang w:val="it-IT"/>
        </w:rPr>
      </w:pPr>
      <w:r w:rsidRPr="00692AE2">
        <w:rPr>
          <w:b/>
          <w:sz w:val="24"/>
          <w:szCs w:val="24"/>
          <w:lang w:val="it-IT"/>
        </w:rPr>
        <w:t>DICHIARA</w:t>
      </w:r>
    </w:p>
    <w:p w:rsidR="002673FF" w:rsidRPr="002673FF" w:rsidRDefault="002673FF" w:rsidP="002673FF">
      <w:pPr>
        <w:rPr>
          <w:sz w:val="24"/>
          <w:szCs w:val="24"/>
          <w:lang w:val="it-IT"/>
        </w:rPr>
      </w:pPr>
    </w:p>
    <w:p w:rsidR="002673FF" w:rsidRPr="002673FF" w:rsidRDefault="002673FF" w:rsidP="002673FF">
      <w:pPr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 xml:space="preserve">DI AVER </w:t>
      </w:r>
      <w:r w:rsidRPr="00692AE2">
        <w:rPr>
          <w:b/>
          <w:i/>
          <w:sz w:val="24"/>
          <w:szCs w:val="24"/>
          <w:u w:val="single"/>
          <w:lang w:val="it-IT"/>
        </w:rPr>
        <w:t>ESTRATTO COPIE</w:t>
      </w:r>
      <w:r w:rsidRPr="002673FF">
        <w:rPr>
          <w:sz w:val="24"/>
          <w:szCs w:val="24"/>
          <w:lang w:val="it-IT"/>
        </w:rPr>
        <w:t xml:space="preserve">  da pag. ___________ a pag. ___________</w:t>
      </w:r>
    </w:p>
    <w:p w:rsidR="002673FF" w:rsidRPr="002673FF" w:rsidRDefault="002673FF" w:rsidP="002673FF">
      <w:pPr>
        <w:rPr>
          <w:sz w:val="24"/>
          <w:szCs w:val="24"/>
          <w:lang w:val="it-IT"/>
        </w:rPr>
      </w:pPr>
    </w:p>
    <w:p w:rsidR="002673FF" w:rsidRPr="002673FF" w:rsidRDefault="002673FF" w:rsidP="002673FF">
      <w:pPr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126"/>
      </w:tblGrid>
      <w:tr w:rsidR="002673FF" w:rsidRPr="002673FF" w:rsidTr="002673FF">
        <w:tc>
          <w:tcPr>
            <w:tcW w:w="817" w:type="dxa"/>
          </w:tcPr>
          <w:p w:rsidR="002673FF" w:rsidRPr="002673FF" w:rsidRDefault="002673FF" w:rsidP="002673F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2673FF" w:rsidRPr="00692AE2" w:rsidRDefault="002673FF" w:rsidP="002673FF">
            <w:pPr>
              <w:rPr>
                <w:b/>
                <w:sz w:val="24"/>
                <w:szCs w:val="24"/>
                <w:lang w:val="it-IT"/>
              </w:rPr>
            </w:pPr>
            <w:r w:rsidRPr="00692AE2">
              <w:rPr>
                <w:b/>
                <w:sz w:val="24"/>
                <w:szCs w:val="24"/>
                <w:lang w:val="it-IT"/>
              </w:rPr>
              <w:t>Semplice</w:t>
            </w:r>
          </w:p>
        </w:tc>
      </w:tr>
      <w:tr w:rsidR="002673FF" w:rsidRPr="002673FF" w:rsidTr="002673FF">
        <w:tc>
          <w:tcPr>
            <w:tcW w:w="817" w:type="dxa"/>
          </w:tcPr>
          <w:p w:rsidR="002673FF" w:rsidRPr="002673FF" w:rsidRDefault="002673FF" w:rsidP="002673F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2673FF" w:rsidRPr="00692AE2" w:rsidRDefault="002673FF" w:rsidP="002673FF">
            <w:pPr>
              <w:rPr>
                <w:b/>
                <w:sz w:val="24"/>
                <w:szCs w:val="24"/>
                <w:lang w:val="it-IT"/>
              </w:rPr>
            </w:pPr>
            <w:r w:rsidRPr="00692AE2">
              <w:rPr>
                <w:b/>
                <w:sz w:val="24"/>
                <w:szCs w:val="24"/>
                <w:lang w:val="it-IT"/>
              </w:rPr>
              <w:t>Autentica</w:t>
            </w:r>
          </w:p>
        </w:tc>
      </w:tr>
      <w:tr w:rsidR="002673FF" w:rsidRPr="002673FF" w:rsidTr="002673FF">
        <w:tc>
          <w:tcPr>
            <w:tcW w:w="817" w:type="dxa"/>
          </w:tcPr>
          <w:p w:rsidR="002673FF" w:rsidRPr="002673FF" w:rsidRDefault="002673FF" w:rsidP="002673F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2673FF" w:rsidRPr="00692AE2" w:rsidRDefault="002673FF" w:rsidP="002673FF">
            <w:pPr>
              <w:rPr>
                <w:b/>
                <w:sz w:val="24"/>
                <w:szCs w:val="24"/>
                <w:lang w:val="it-IT"/>
              </w:rPr>
            </w:pPr>
            <w:r w:rsidRPr="00692AE2">
              <w:rPr>
                <w:b/>
                <w:sz w:val="24"/>
                <w:szCs w:val="24"/>
                <w:lang w:val="it-IT"/>
              </w:rPr>
              <w:t>Urgente</w:t>
            </w:r>
          </w:p>
        </w:tc>
      </w:tr>
      <w:tr w:rsidR="002673FF" w:rsidRPr="002673FF" w:rsidTr="002673FF">
        <w:tc>
          <w:tcPr>
            <w:tcW w:w="817" w:type="dxa"/>
          </w:tcPr>
          <w:p w:rsidR="002673FF" w:rsidRPr="002673FF" w:rsidRDefault="002673FF" w:rsidP="002673F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2673FF" w:rsidRPr="00692AE2" w:rsidRDefault="002673FF" w:rsidP="002673FF">
            <w:pPr>
              <w:rPr>
                <w:b/>
                <w:sz w:val="24"/>
                <w:szCs w:val="24"/>
                <w:lang w:val="it-IT"/>
              </w:rPr>
            </w:pPr>
            <w:r w:rsidRPr="00692AE2">
              <w:rPr>
                <w:b/>
                <w:sz w:val="24"/>
                <w:szCs w:val="24"/>
                <w:lang w:val="it-IT"/>
              </w:rPr>
              <w:t>Non Urgente</w:t>
            </w:r>
          </w:p>
        </w:tc>
      </w:tr>
    </w:tbl>
    <w:p w:rsidR="002673FF" w:rsidRPr="002673FF" w:rsidRDefault="002673FF" w:rsidP="002673FF">
      <w:pPr>
        <w:rPr>
          <w:sz w:val="24"/>
          <w:szCs w:val="24"/>
          <w:lang w:val="it-IT"/>
        </w:rPr>
      </w:pPr>
    </w:p>
    <w:p w:rsidR="002673FF" w:rsidRPr="002673FF" w:rsidRDefault="002673FF" w:rsidP="002673FF">
      <w:pPr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>Per un</w:t>
      </w:r>
      <w:r w:rsidR="00692AE2">
        <w:rPr>
          <w:sz w:val="24"/>
          <w:szCs w:val="24"/>
          <w:lang w:val="it-IT"/>
        </w:rPr>
        <w:t xml:space="preserve"> totale di N. __________ pagine,</w:t>
      </w:r>
      <w:r w:rsidRPr="002673FF">
        <w:rPr>
          <w:sz w:val="24"/>
          <w:szCs w:val="24"/>
          <w:lang w:val="it-IT"/>
        </w:rPr>
        <w:t xml:space="preserve"> </w:t>
      </w:r>
      <w:r w:rsidR="00692AE2">
        <w:rPr>
          <w:sz w:val="24"/>
          <w:szCs w:val="24"/>
          <w:lang w:val="it-IT"/>
        </w:rPr>
        <w:t>in</w:t>
      </w:r>
      <w:r w:rsidRPr="002673FF">
        <w:rPr>
          <w:sz w:val="24"/>
          <w:szCs w:val="24"/>
          <w:lang w:val="it-IT"/>
        </w:rPr>
        <w:t xml:space="preserve"> formato </w:t>
      </w:r>
      <w:r w:rsidR="00692AE2" w:rsidRPr="002673FF">
        <w:rPr>
          <w:sz w:val="24"/>
          <w:szCs w:val="24"/>
          <w:lang w:val="it-IT"/>
        </w:rPr>
        <w:t>cartaceo</w:t>
      </w:r>
      <w:r w:rsidR="00692AE2">
        <w:rPr>
          <w:sz w:val="24"/>
          <w:szCs w:val="24"/>
          <w:lang w:val="it-IT"/>
        </w:rPr>
        <w:t xml:space="preserve"> </w:t>
      </w:r>
      <w:r w:rsidRPr="002673FF">
        <w:rPr>
          <w:sz w:val="24"/>
          <w:szCs w:val="24"/>
          <w:lang w:val="it-IT"/>
        </w:rPr>
        <w:t>/</w:t>
      </w:r>
      <w:r w:rsidR="00692AE2">
        <w:rPr>
          <w:sz w:val="24"/>
          <w:szCs w:val="24"/>
          <w:lang w:val="it-IT"/>
        </w:rPr>
        <w:t xml:space="preserve"> </w:t>
      </w:r>
      <w:r w:rsidRPr="002673FF">
        <w:rPr>
          <w:sz w:val="24"/>
          <w:szCs w:val="24"/>
          <w:lang w:val="it-IT"/>
        </w:rPr>
        <w:t>informatico.</w:t>
      </w:r>
    </w:p>
    <w:p w:rsidR="002673FF" w:rsidRPr="002673FF" w:rsidRDefault="002673FF" w:rsidP="002673FF">
      <w:pPr>
        <w:rPr>
          <w:sz w:val="24"/>
          <w:szCs w:val="24"/>
          <w:lang w:val="it-IT"/>
        </w:rPr>
      </w:pPr>
    </w:p>
    <w:p w:rsidR="002673FF" w:rsidRPr="002673FF" w:rsidRDefault="002673FF" w:rsidP="002673FF">
      <w:pPr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>Copie estratte mediante Tessera magnetica rilasciata dal Consiglio dell’Ordine degli Avvocati di Bologna.</w:t>
      </w:r>
    </w:p>
    <w:p w:rsidR="002673FF" w:rsidRPr="002673FF" w:rsidRDefault="002673FF" w:rsidP="002673FF">
      <w:pPr>
        <w:rPr>
          <w:sz w:val="24"/>
          <w:szCs w:val="24"/>
          <w:lang w:val="it-IT"/>
        </w:rPr>
      </w:pPr>
    </w:p>
    <w:p w:rsidR="002673FF" w:rsidRPr="002673FF" w:rsidRDefault="002673FF" w:rsidP="002673FF">
      <w:pPr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>Bologna, __________________</w:t>
      </w:r>
    </w:p>
    <w:p w:rsidR="002673FF" w:rsidRPr="002673FF" w:rsidRDefault="002673FF" w:rsidP="002673FF">
      <w:pPr>
        <w:rPr>
          <w:sz w:val="24"/>
          <w:szCs w:val="24"/>
          <w:lang w:val="it-IT"/>
        </w:rPr>
      </w:pPr>
    </w:p>
    <w:p w:rsidR="002673FF" w:rsidRPr="002673FF" w:rsidRDefault="002673FF" w:rsidP="00692AE2">
      <w:pPr>
        <w:jc w:val="right"/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>Avv.to</w:t>
      </w:r>
      <w:r w:rsidR="00692AE2">
        <w:rPr>
          <w:sz w:val="24"/>
          <w:szCs w:val="24"/>
          <w:lang w:val="it-IT"/>
        </w:rPr>
        <w:t>______</w:t>
      </w:r>
      <w:r w:rsidRPr="002673FF">
        <w:rPr>
          <w:sz w:val="24"/>
          <w:szCs w:val="24"/>
          <w:lang w:val="it-IT"/>
        </w:rPr>
        <w:t>___________________________</w:t>
      </w:r>
    </w:p>
    <w:p w:rsidR="00692AE2" w:rsidRDefault="00692AE2" w:rsidP="00692AE2">
      <w:pPr>
        <w:jc w:val="right"/>
        <w:rPr>
          <w:sz w:val="24"/>
          <w:szCs w:val="24"/>
          <w:lang w:val="it-IT"/>
        </w:rPr>
      </w:pPr>
    </w:p>
    <w:p w:rsidR="00692AE2" w:rsidRDefault="00692AE2" w:rsidP="00692AE2">
      <w:pPr>
        <w:jc w:val="right"/>
        <w:rPr>
          <w:sz w:val="24"/>
          <w:szCs w:val="24"/>
          <w:lang w:val="it-IT"/>
        </w:rPr>
      </w:pPr>
    </w:p>
    <w:p w:rsidR="002673FF" w:rsidRPr="002673FF" w:rsidRDefault="002673FF" w:rsidP="00692AE2">
      <w:pPr>
        <w:jc w:val="right"/>
        <w:rPr>
          <w:sz w:val="24"/>
          <w:szCs w:val="24"/>
          <w:lang w:val="it-IT"/>
        </w:rPr>
      </w:pPr>
      <w:proofErr w:type="spellStart"/>
      <w:r w:rsidRPr="002673FF">
        <w:rPr>
          <w:sz w:val="24"/>
          <w:szCs w:val="24"/>
          <w:lang w:val="it-IT"/>
        </w:rPr>
        <w:t>Delgato</w:t>
      </w:r>
      <w:proofErr w:type="spellEnd"/>
      <w:r w:rsidRPr="002673FF">
        <w:rPr>
          <w:sz w:val="24"/>
          <w:szCs w:val="24"/>
          <w:lang w:val="it-IT"/>
        </w:rPr>
        <w:t xml:space="preserve"> dall’Avv.to</w:t>
      </w:r>
      <w:r w:rsidR="00692AE2">
        <w:rPr>
          <w:sz w:val="24"/>
          <w:szCs w:val="24"/>
          <w:lang w:val="it-IT"/>
        </w:rPr>
        <w:t>:</w:t>
      </w:r>
    </w:p>
    <w:p w:rsidR="002673FF" w:rsidRPr="002673FF" w:rsidRDefault="002673FF" w:rsidP="00692AE2">
      <w:pPr>
        <w:jc w:val="right"/>
        <w:rPr>
          <w:sz w:val="24"/>
          <w:szCs w:val="24"/>
          <w:lang w:val="it-IT"/>
        </w:rPr>
      </w:pPr>
    </w:p>
    <w:p w:rsidR="002673FF" w:rsidRPr="002673FF" w:rsidRDefault="002673FF" w:rsidP="00692AE2">
      <w:pPr>
        <w:jc w:val="right"/>
        <w:rPr>
          <w:sz w:val="24"/>
          <w:szCs w:val="24"/>
          <w:lang w:val="it-IT"/>
        </w:rPr>
      </w:pPr>
      <w:r w:rsidRPr="002673FF">
        <w:rPr>
          <w:sz w:val="24"/>
          <w:szCs w:val="24"/>
          <w:lang w:val="it-IT"/>
        </w:rPr>
        <w:t>Dott.</w:t>
      </w:r>
      <w:r w:rsidR="00692AE2">
        <w:rPr>
          <w:sz w:val="24"/>
          <w:szCs w:val="24"/>
          <w:lang w:val="it-IT"/>
        </w:rPr>
        <w:t>______</w:t>
      </w:r>
      <w:r w:rsidRPr="002673FF">
        <w:rPr>
          <w:sz w:val="24"/>
          <w:szCs w:val="24"/>
          <w:lang w:val="it-IT"/>
        </w:rPr>
        <w:t>____________________________</w:t>
      </w:r>
    </w:p>
    <w:p w:rsidR="002673FF" w:rsidRPr="002673FF" w:rsidRDefault="002673FF" w:rsidP="002673FF">
      <w:pPr>
        <w:rPr>
          <w:sz w:val="24"/>
          <w:szCs w:val="24"/>
          <w:lang w:val="it-IT"/>
        </w:rPr>
      </w:pPr>
    </w:p>
    <w:p w:rsidR="00C73995" w:rsidRDefault="00C73995" w:rsidP="00692AE2">
      <w:pPr>
        <w:spacing w:line="360" w:lineRule="auto"/>
        <w:rPr>
          <w:sz w:val="24"/>
          <w:szCs w:val="24"/>
          <w:lang w:val="it-IT"/>
        </w:rPr>
      </w:pPr>
      <w:bookmarkStart w:id="0" w:name="_GoBack"/>
      <w:bookmarkEnd w:id="0"/>
    </w:p>
    <w:sectPr w:rsidR="00C739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FF" w:rsidRDefault="002673FF" w:rsidP="002673FF">
      <w:r>
        <w:separator/>
      </w:r>
    </w:p>
  </w:endnote>
  <w:endnote w:type="continuationSeparator" w:id="0">
    <w:p w:rsidR="002673FF" w:rsidRDefault="002673FF" w:rsidP="002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95" w:rsidRPr="002673FF" w:rsidRDefault="00C73995" w:rsidP="00C73995">
    <w:pPr>
      <w:spacing w:line="360" w:lineRule="auto"/>
      <w:rPr>
        <w:sz w:val="24"/>
        <w:szCs w:val="24"/>
        <w:lang w:val="it-IT"/>
      </w:rPr>
    </w:pPr>
    <w:r>
      <w:rPr>
        <w:sz w:val="24"/>
        <w:szCs w:val="24"/>
        <w:lang w:val="it-IT"/>
      </w:rPr>
      <w:t>C</w:t>
    </w:r>
    <w:r w:rsidRPr="002673FF">
      <w:rPr>
        <w:sz w:val="24"/>
        <w:szCs w:val="24"/>
        <w:lang w:val="it-IT"/>
      </w:rPr>
      <w:t xml:space="preserve">orrisposti </w:t>
    </w:r>
    <w:r>
      <w:rPr>
        <w:sz w:val="24"/>
        <w:szCs w:val="24"/>
        <w:lang w:val="it-IT"/>
      </w:rPr>
      <w:t>EURO ___________</w:t>
    </w:r>
    <w:r w:rsidRPr="002673FF">
      <w:rPr>
        <w:sz w:val="24"/>
        <w:szCs w:val="24"/>
        <w:lang w:val="it-IT"/>
      </w:rPr>
      <w:t>_______ mediante marche da bollo.</w:t>
    </w:r>
  </w:p>
  <w:p w:rsidR="00C73995" w:rsidRPr="002673FF" w:rsidRDefault="00C73995" w:rsidP="00C73995">
    <w:pPr>
      <w:spacing w:line="360" w:lineRule="auto"/>
      <w:rPr>
        <w:sz w:val="24"/>
        <w:szCs w:val="24"/>
        <w:lang w:val="it-IT"/>
      </w:rPr>
    </w:pPr>
    <w:r w:rsidRPr="002673FF">
      <w:rPr>
        <w:sz w:val="24"/>
        <w:szCs w:val="24"/>
        <w:lang w:val="it-IT"/>
      </w:rPr>
      <w:t>Bologna, _________________</w:t>
    </w:r>
  </w:p>
  <w:p w:rsidR="00C73995" w:rsidRPr="002673FF" w:rsidRDefault="00C73995" w:rsidP="00C73995">
    <w:pPr>
      <w:spacing w:line="360" w:lineRule="auto"/>
      <w:rPr>
        <w:sz w:val="24"/>
        <w:szCs w:val="24"/>
        <w:lang w:val="it-IT"/>
      </w:rPr>
    </w:pPr>
  </w:p>
  <w:p w:rsidR="00C73995" w:rsidRPr="002673FF" w:rsidRDefault="00C73995" w:rsidP="00C73995">
    <w:pPr>
      <w:rPr>
        <w:sz w:val="24"/>
        <w:szCs w:val="24"/>
        <w:lang w:val="it-IT"/>
      </w:rPr>
    </w:pPr>
    <w:r w:rsidRPr="002673FF">
      <w:rPr>
        <w:sz w:val="24"/>
        <w:szCs w:val="24"/>
        <w:lang w:val="it-IT"/>
      </w:rPr>
      <w:t>Il Cancelliere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FF" w:rsidRDefault="002673FF" w:rsidP="002673FF">
      <w:r>
        <w:separator/>
      </w:r>
    </w:p>
  </w:footnote>
  <w:footnote w:type="continuationSeparator" w:id="0">
    <w:p w:rsidR="002673FF" w:rsidRDefault="002673FF" w:rsidP="0026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F" w:rsidRPr="002673FF" w:rsidRDefault="002673FF" w:rsidP="002673FF">
    <w:pPr>
      <w:spacing w:before="3" w:after="143"/>
      <w:ind w:left="4261" w:right="4268"/>
      <w:textAlignment w:val="baseline"/>
      <w:rPr>
        <w:b/>
      </w:rPr>
    </w:pPr>
    <w:r w:rsidRPr="002673FF">
      <w:rPr>
        <w:b/>
        <w:noProof/>
        <w:lang w:val="it-IT" w:eastAsia="it-IT"/>
      </w:rPr>
      <w:drawing>
        <wp:inline distT="0" distB="0" distL="0" distR="0" wp14:anchorId="21EB563E" wp14:editId="5C585EB1">
          <wp:extent cx="438785" cy="478790"/>
          <wp:effectExtent l="0" t="0" r="0" b="0"/>
          <wp:docPr id="13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785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73FF" w:rsidRPr="002673FF" w:rsidRDefault="002673FF" w:rsidP="002673FF">
    <w:pPr>
      <w:spacing w:line="289" w:lineRule="exact"/>
      <w:jc w:val="center"/>
      <w:textAlignment w:val="baseline"/>
      <w:rPr>
        <w:rFonts w:eastAsia="Times New Roman"/>
        <w:b/>
        <w:color w:val="68676C"/>
        <w:spacing w:val="8"/>
        <w:sz w:val="25"/>
        <w:lang w:val="it-IT"/>
      </w:rPr>
    </w:pPr>
    <w:r w:rsidRPr="002673FF">
      <w:rPr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581CB" wp14:editId="30C12C41">
              <wp:simplePos x="0" y="0"/>
              <wp:positionH relativeFrom="page">
                <wp:posOffset>887095</wp:posOffset>
              </wp:positionH>
              <wp:positionV relativeFrom="page">
                <wp:posOffset>5257800</wp:posOffset>
              </wp:positionV>
              <wp:extent cx="0" cy="872490"/>
              <wp:effectExtent l="10795" t="9525" r="8255" b="13335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24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E9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414pt" to="69.85pt,4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" strokecolor="#9e9e9e" strokeweight=".5pt">
              <w10:wrap anchorx="page" anchory="page"/>
            </v:line>
          </w:pict>
        </mc:Fallback>
      </mc:AlternateContent>
    </w:r>
    <w:r w:rsidRPr="002673FF">
      <w:rPr>
        <w:rFonts w:eastAsia="Times New Roman"/>
        <w:b/>
        <w:color w:val="68676C"/>
        <w:spacing w:val="8"/>
        <w:sz w:val="25"/>
        <w:lang w:val="it-IT"/>
      </w:rPr>
      <w:t>Procura della Repubblica</w:t>
    </w:r>
  </w:p>
  <w:p w:rsidR="002673FF" w:rsidRPr="002673FF" w:rsidRDefault="002673FF" w:rsidP="002673FF">
    <w:pPr>
      <w:spacing w:before="14" w:after="311" w:line="298" w:lineRule="exact"/>
      <w:jc w:val="center"/>
      <w:textAlignment w:val="baseline"/>
      <w:rPr>
        <w:rFonts w:eastAsia="Times New Roman"/>
        <w:b/>
        <w:color w:val="68676C"/>
        <w:spacing w:val="8"/>
        <w:sz w:val="25"/>
        <w:lang w:val="it-IT"/>
      </w:rPr>
    </w:pPr>
    <w:r w:rsidRPr="002673FF">
      <w:rPr>
        <w:rFonts w:eastAsia="Times New Roman"/>
        <w:b/>
        <w:color w:val="68676C"/>
        <w:spacing w:val="8"/>
        <w:sz w:val="25"/>
        <w:lang w:val="it-IT"/>
      </w:rPr>
      <w:t>presso il Tribunale ordinario di Bologna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04"/>
    <w:rsid w:val="002673FF"/>
    <w:rsid w:val="00692AE2"/>
    <w:rsid w:val="006E1543"/>
    <w:rsid w:val="00A147E7"/>
    <w:rsid w:val="00B25F04"/>
    <w:rsid w:val="00C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3F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3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3FF"/>
  </w:style>
  <w:style w:type="paragraph" w:styleId="Pidipagina">
    <w:name w:val="footer"/>
    <w:basedOn w:val="Normale"/>
    <w:link w:val="PidipaginaCarattere"/>
    <w:uiPriority w:val="99"/>
    <w:unhideWhenUsed/>
    <w:rsid w:val="002673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3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3FF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3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3F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3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3FF"/>
  </w:style>
  <w:style w:type="paragraph" w:styleId="Pidipagina">
    <w:name w:val="footer"/>
    <w:basedOn w:val="Normale"/>
    <w:link w:val="PidipaginaCarattere"/>
    <w:uiPriority w:val="99"/>
    <w:unhideWhenUsed/>
    <w:rsid w:val="002673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3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3FF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3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Caminati</dc:creator>
  <cp:lastModifiedBy>Luciano Caminati</cp:lastModifiedBy>
  <cp:revision>4</cp:revision>
  <cp:lastPrinted>2016-10-11T08:42:00Z</cp:lastPrinted>
  <dcterms:created xsi:type="dcterms:W3CDTF">2016-10-11T08:41:00Z</dcterms:created>
  <dcterms:modified xsi:type="dcterms:W3CDTF">2016-10-11T08:50:00Z</dcterms:modified>
</cp:coreProperties>
</file>